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1C8" w:rsidRPr="00D01CB6" w:rsidRDefault="00A031C8" w:rsidP="00A031C8">
      <w:pPr>
        <w:widowControl w:val="0"/>
        <w:autoSpaceDE w:val="0"/>
        <w:autoSpaceDN w:val="0"/>
        <w:ind w:left="142" w:right="140" w:firstLine="425"/>
        <w:jc w:val="both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D01CB6">
        <w:rPr>
          <w:rFonts w:ascii="Times New Roman" w:eastAsia="Times New Roman" w:hAnsi="Times New Roman" w:cs="Times New Roman"/>
          <w:b/>
          <w:spacing w:val="-20"/>
          <w:sz w:val="28"/>
          <w:szCs w:val="28"/>
        </w:rPr>
        <w:t xml:space="preserve">      </w:t>
      </w:r>
      <w:r w:rsidRPr="00D01CB6">
        <w:rPr>
          <w:rFonts w:ascii="Times New Roman" w:eastAsia="Calibri" w:hAnsi="Times New Roman" w:cs="Times New Roman"/>
          <w:b/>
          <w:spacing w:val="-20"/>
          <w:sz w:val="28"/>
          <w:szCs w:val="28"/>
        </w:rPr>
        <w:t xml:space="preserve">                                                      </w:t>
      </w:r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УЧЕБНЫЙ ПЛАН </w:t>
      </w:r>
    </w:p>
    <w:p w:rsidR="00A031C8" w:rsidRPr="00D01CB6" w:rsidRDefault="00A031C8" w:rsidP="00A031C8">
      <w:pPr>
        <w:pStyle w:val="a3"/>
        <w:spacing w:after="0" w:line="240" w:lineRule="auto"/>
        <w:ind w:left="142" w:right="140" w:firstLine="425"/>
        <w:jc w:val="center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основного общего образования для </w:t>
      </w:r>
      <w:proofErr w:type="spellStart"/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>предпрофильного</w:t>
      </w:r>
      <w:proofErr w:type="spellEnd"/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 </w:t>
      </w:r>
      <w:proofErr w:type="gramStart"/>
      <w:r w:rsidRPr="00D01CB6">
        <w:rPr>
          <w:rFonts w:ascii="Times New Roman" w:hAnsi="Times New Roman" w:cs="Times New Roman"/>
          <w:b/>
          <w:bCs/>
          <w:spacing w:val="-20"/>
          <w:sz w:val="28"/>
          <w:szCs w:val="28"/>
        </w:rPr>
        <w:t>естественно-научного</w:t>
      </w:r>
      <w:proofErr w:type="gramEnd"/>
      <w:r w:rsidRPr="00D01CB6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</w:t>
      </w:r>
    </w:p>
    <w:p w:rsidR="00A031C8" w:rsidRPr="00D01CB6" w:rsidRDefault="00A031C8" w:rsidP="00A031C8">
      <w:pPr>
        <w:pStyle w:val="a3"/>
        <w:spacing w:after="0" w:line="240" w:lineRule="auto"/>
        <w:ind w:left="142" w:right="140" w:firstLine="425"/>
        <w:jc w:val="center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7 класса </w:t>
      </w:r>
      <w:r w:rsidRPr="00D01CB6">
        <w:rPr>
          <w:rFonts w:ascii="Times New Roman" w:hAnsi="Times New Roman" w:cs="Times New Roman"/>
          <w:b/>
          <w:bCs/>
          <w:color w:val="000000"/>
          <w:spacing w:val="-20"/>
          <w:sz w:val="28"/>
          <w:szCs w:val="28"/>
        </w:rPr>
        <w:t xml:space="preserve"> по ФГОС-2021 и ФОП ООО   </w:t>
      </w:r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МБОУ «ООШ  п. </w:t>
      </w:r>
      <w:proofErr w:type="spellStart"/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>Алханчурт</w:t>
      </w:r>
      <w:proofErr w:type="spellEnd"/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>»</w:t>
      </w:r>
    </w:p>
    <w:p w:rsidR="00A031C8" w:rsidRPr="00D01CB6" w:rsidRDefault="00A031C8" w:rsidP="00A031C8">
      <w:pPr>
        <w:adjustRightInd w:val="0"/>
        <w:ind w:left="142" w:right="140" w:firstLine="425"/>
        <w:jc w:val="center"/>
        <w:outlineLvl w:val="4"/>
        <w:rPr>
          <w:rFonts w:ascii="Times New Roman" w:hAnsi="Times New Roman" w:cs="Times New Roman"/>
          <w:b/>
          <w:spacing w:val="-20"/>
          <w:sz w:val="28"/>
          <w:szCs w:val="28"/>
        </w:rPr>
      </w:pPr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на 2024-2025 </w:t>
      </w:r>
      <w:proofErr w:type="spellStart"/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>уч.г</w:t>
      </w:r>
      <w:proofErr w:type="spellEnd"/>
      <w:r w:rsidRPr="00D01CB6">
        <w:rPr>
          <w:rFonts w:ascii="Times New Roman" w:hAnsi="Times New Roman" w:cs="Times New Roman"/>
          <w:b/>
          <w:spacing w:val="-20"/>
          <w:sz w:val="28"/>
          <w:szCs w:val="28"/>
        </w:rPr>
        <w:t xml:space="preserve">. </w:t>
      </w:r>
    </w:p>
    <w:tbl>
      <w:tblPr>
        <w:tblW w:w="1067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000" w:firstRow="0" w:lastRow="0" w:firstColumn="0" w:lastColumn="0" w:noHBand="0" w:noVBand="0"/>
      </w:tblPr>
      <w:tblGrid>
        <w:gridCol w:w="2953"/>
        <w:gridCol w:w="4137"/>
        <w:gridCol w:w="1793"/>
        <w:gridCol w:w="1793"/>
      </w:tblGrid>
      <w:tr w:rsidR="00A031C8" w:rsidRPr="00FB3226" w:rsidTr="00326FC1">
        <w:trPr>
          <w:trHeight w:val="182"/>
        </w:trPr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Предметные области</w:t>
            </w:r>
          </w:p>
        </w:tc>
        <w:tc>
          <w:tcPr>
            <w:tcW w:w="41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Учебные предметы классы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                           VII  класс</w:t>
            </w:r>
          </w:p>
        </w:tc>
      </w:tr>
      <w:tr w:rsidR="00A031C8" w:rsidRPr="00FB3226" w:rsidTr="00326FC1">
        <w:trPr>
          <w:trHeight w:val="415"/>
        </w:trPr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 w:firstLine="425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hAnsi="Times New Roman" w:cs="Times New Roman"/>
                <w:spacing w:val="-20"/>
              </w:rPr>
              <w:t>Кол-во часов в неделю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hAnsi="Times New Roman" w:cs="Times New Roman"/>
                <w:spacing w:val="-20"/>
              </w:rPr>
              <w:t>Кол-во часов в год</w:t>
            </w:r>
          </w:p>
        </w:tc>
      </w:tr>
      <w:tr w:rsidR="00A031C8" w:rsidRPr="00FB3226" w:rsidTr="00326FC1">
        <w:trPr>
          <w:trHeight w:val="156"/>
        </w:trPr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9D46FF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  <w:sz w:val="16"/>
                <w:szCs w:val="16"/>
              </w:rPr>
            </w:pPr>
            <w:r w:rsidRPr="009D46FF"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3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9D46FF" w:rsidRDefault="00A031C8" w:rsidP="00326FC1">
            <w:pPr>
              <w:widowControl w:val="0"/>
              <w:snapToGrid w:val="0"/>
              <w:ind w:left="142" w:right="140" w:firstLine="47"/>
              <w:jc w:val="center"/>
              <w:rPr>
                <w:rFonts w:ascii="Times New Roman" w:eastAsia="Times New Roman" w:hAnsi="Times New Roman" w:cs="Times New Roman"/>
                <w:spacing w:val="-20"/>
                <w:sz w:val="16"/>
                <w:szCs w:val="16"/>
                <w:lang w:eastAsia="ru-RU"/>
              </w:rPr>
            </w:pPr>
          </w:p>
        </w:tc>
      </w:tr>
      <w:tr w:rsidR="00A031C8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Русский язык и литература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Русский язык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136</w:t>
            </w:r>
          </w:p>
        </w:tc>
      </w:tr>
      <w:tr w:rsidR="00A031C8" w:rsidRPr="00FB3226" w:rsidTr="00326FC1">
        <w:trPr>
          <w:trHeight w:val="281"/>
        </w:trPr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Литература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Родной язык и родная литература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Родной язык (осетинский)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Родная литература (осетинская)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Иностранные языки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Иностранный язык (английский)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102</w:t>
            </w:r>
          </w:p>
        </w:tc>
      </w:tr>
      <w:tr w:rsidR="00A031C8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1C8" w:rsidRPr="00D01CB6" w:rsidRDefault="00A031C8" w:rsidP="00326FC1">
            <w:pPr>
              <w:widowControl w:val="0"/>
              <w:ind w:left="142" w:right="140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Математика и информатика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Алгебра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102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Геометрия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Вероятность и статистика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Информатика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Общественно-научные предметы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История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Обществознание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География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Естественнонаучные предметы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Физика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Биология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c>
          <w:tcPr>
            <w:tcW w:w="2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Искусство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Изобразительное искусство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c>
          <w:tcPr>
            <w:tcW w:w="29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Музыка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rPr>
          <w:trHeight w:val="119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Технология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Liberation Serif" w:hAnsi="Times New Roman" w:cs="Times New Roman"/>
                <w:spacing w:val="-20"/>
                <w:lang w:eastAsia="ru-RU"/>
              </w:rPr>
              <w:t xml:space="preserve"> </w:t>
            </w: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Труд (технология)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rPr>
          <w:trHeight w:val="234"/>
        </w:trPr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Физическая культура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25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Физическая культура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68</w:t>
            </w:r>
          </w:p>
        </w:tc>
      </w:tr>
      <w:tr w:rsidR="00A031C8" w:rsidRPr="00FB3226" w:rsidTr="00326FC1">
        <w:tc>
          <w:tcPr>
            <w:tcW w:w="2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Итого</w:t>
            </w:r>
          </w:p>
        </w:tc>
        <w:tc>
          <w:tcPr>
            <w:tcW w:w="413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snapToGrid w:val="0"/>
              <w:ind w:left="142" w:right="140" w:firstLine="425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33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1122</w:t>
            </w:r>
          </w:p>
        </w:tc>
      </w:tr>
      <w:tr w:rsidR="00A031C8" w:rsidRPr="00FB3226" w:rsidTr="00326FC1">
        <w:trPr>
          <w:trHeight w:val="409"/>
        </w:trPr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Часть, формируемая участниками образовательных отношений</w:t>
            </w:r>
          </w:p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Курсы по выбору: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2</w:t>
            </w:r>
          </w:p>
        </w:tc>
      </w:tr>
      <w:tr w:rsidR="00A031C8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b/>
                <w:color w:val="1F497D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lang w:eastAsia="ru-RU"/>
              </w:rPr>
              <w:t xml:space="preserve"> «</w:t>
            </w:r>
            <w:proofErr w:type="gramStart"/>
            <w:r w:rsidRPr="00D01CB6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lang w:eastAsia="ru-RU"/>
              </w:rPr>
              <w:t>Осетия-моя</w:t>
            </w:r>
            <w:proofErr w:type="gramEnd"/>
            <w:r w:rsidRPr="00D01CB6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lang w:eastAsia="ru-RU"/>
              </w:rPr>
              <w:t xml:space="preserve"> история»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</w:tr>
      <w:tr w:rsidR="00A031C8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b/>
                <w:color w:val="1F497D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b/>
                <w:color w:val="1F497D"/>
                <w:spacing w:val="-20"/>
                <w:lang w:eastAsia="ru-RU"/>
              </w:rPr>
              <w:t xml:space="preserve"> « Практическая биология»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</w:t>
            </w:r>
          </w:p>
        </w:tc>
      </w:tr>
      <w:tr w:rsidR="00A031C8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Учебные недели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34</w:t>
            </w:r>
          </w:p>
        </w:tc>
      </w:tr>
      <w:tr w:rsidR="00A031C8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Всего часов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1190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1190</w:t>
            </w:r>
          </w:p>
        </w:tc>
      </w:tr>
      <w:tr w:rsidR="00A031C8" w:rsidRPr="00FB3226" w:rsidTr="00326FC1">
        <w:tc>
          <w:tcPr>
            <w:tcW w:w="7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/>
              <w:jc w:val="both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Максимально допустимая недельная нагрузка (при 6-дневной неделе) в соответствии с действующими санитарными правилами и гигиеническими нормативами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35</w:t>
            </w:r>
          </w:p>
        </w:tc>
        <w:tc>
          <w:tcPr>
            <w:tcW w:w="1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031C8" w:rsidRPr="00D01CB6" w:rsidRDefault="00A031C8" w:rsidP="00326FC1">
            <w:pPr>
              <w:widowControl w:val="0"/>
              <w:ind w:left="142" w:right="140" w:firstLine="47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01CB6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35</w:t>
            </w:r>
          </w:p>
        </w:tc>
      </w:tr>
    </w:tbl>
    <w:p w:rsidR="00A031C8" w:rsidRDefault="00A031C8" w:rsidP="00A031C8">
      <w:pPr>
        <w:pStyle w:val="NoSpacing"/>
        <w:ind w:left="142" w:right="140" w:firstLine="425"/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</w:pPr>
    </w:p>
    <w:p w:rsidR="00A031C8" w:rsidRPr="00FB3226" w:rsidRDefault="00A031C8" w:rsidP="00A031C8">
      <w:pPr>
        <w:pStyle w:val="NoSpacing"/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  <w:bookmarkStart w:id="0" w:name="_GoBack"/>
      <w:bookmarkEnd w:id="0"/>
      <w:r w:rsidRPr="00FB3226">
        <w:rPr>
          <w:rFonts w:ascii="Times New Roman" w:hAnsi="Times New Roman" w:cs="Times New Roman"/>
          <w:b/>
          <w:spacing w:val="-20"/>
          <w:sz w:val="28"/>
          <w:szCs w:val="28"/>
          <w:u w:val="single"/>
        </w:rPr>
        <w:lastRenderedPageBreak/>
        <w:t>7 класс</w:t>
      </w:r>
    </w:p>
    <w:p w:rsidR="00A031C8" w:rsidRPr="00FB3226" w:rsidRDefault="00A031C8" w:rsidP="00A031C8">
      <w:pPr>
        <w:pStyle w:val="NoSpacing"/>
        <w:numPr>
          <w:ilvl w:val="0"/>
          <w:numId w:val="1"/>
        </w:numPr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FB3226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В 7 классе  в 202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4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-202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5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учебном году будет реализовываться  </w:t>
      </w:r>
      <w:proofErr w:type="spellStart"/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предпрофиль</w:t>
      </w:r>
      <w:proofErr w:type="spellEnd"/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  </w:t>
      </w:r>
      <w:proofErr w:type="gramStart"/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естественно-научной</w:t>
      </w:r>
      <w:proofErr w:type="gramEnd"/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 направленности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. Один  час </w:t>
      </w:r>
      <w:proofErr w:type="gramStart"/>
      <w:r w:rsidRPr="00FB322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части, формируемой участниками образовательных отношений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отведен</w:t>
      </w:r>
      <w:proofErr w:type="gramEnd"/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в 7 классе на предмет  «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Биология 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»  для  более углубленного изучения.</w:t>
      </w:r>
    </w:p>
    <w:p w:rsidR="00A031C8" w:rsidRPr="00FB3226" w:rsidRDefault="00A031C8" w:rsidP="00A031C8">
      <w:pPr>
        <w:pStyle w:val="NoSpacing"/>
        <w:numPr>
          <w:ilvl w:val="0"/>
          <w:numId w:val="1"/>
        </w:numPr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  <w:r w:rsidRPr="00FB3226">
        <w:rPr>
          <w:rFonts w:ascii="Times New Roman" w:eastAsia="Cambria" w:hAnsi="Times New Roman" w:cs="Times New Roman"/>
          <w:spacing w:val="-20"/>
          <w:sz w:val="28"/>
          <w:szCs w:val="28"/>
          <w:lang w:eastAsia="en-US" w:bidi="ar-SA"/>
        </w:rPr>
        <w:t>1</w:t>
      </w:r>
      <w:r w:rsidRPr="00FB3226">
        <w:rPr>
          <w:rFonts w:ascii="Times New Roman" w:eastAsia="Cambria" w:hAnsi="Times New Roman" w:cs="Times New Roman"/>
          <w:spacing w:val="-20"/>
          <w:sz w:val="28"/>
          <w:szCs w:val="28"/>
          <w:lang w:eastAsia="en-US"/>
        </w:rPr>
        <w:t xml:space="preserve"> час   – «</w:t>
      </w:r>
      <w:r w:rsidRPr="00FB3226">
        <w:rPr>
          <w:rFonts w:ascii="Times New Roman" w:eastAsia="Cambria" w:hAnsi="Times New Roman" w:cs="Times New Roman"/>
          <w:spacing w:val="-20"/>
          <w:kern w:val="0"/>
          <w:sz w:val="28"/>
          <w:szCs w:val="28"/>
          <w:lang w:eastAsia="en-US" w:bidi="ar-SA"/>
        </w:rPr>
        <w:t>Практическая биология</w:t>
      </w:r>
      <w:r w:rsidRPr="00FB3226">
        <w:rPr>
          <w:rFonts w:ascii="Times New Roman" w:eastAsia="Cambria" w:hAnsi="Times New Roman" w:cs="Times New Roman"/>
          <w:spacing w:val="-20"/>
          <w:sz w:val="28"/>
          <w:szCs w:val="28"/>
          <w:lang w:eastAsia="en-US"/>
        </w:rPr>
        <w:t>»</w:t>
      </w:r>
    </w:p>
    <w:p w:rsidR="00A031C8" w:rsidRPr="00FB3226" w:rsidRDefault="00A031C8" w:rsidP="00A031C8">
      <w:pPr>
        <w:pStyle w:val="NoSpacing"/>
        <w:spacing w:before="10"/>
        <w:ind w:left="142" w:right="140" w:firstLine="425"/>
        <w:rPr>
          <w:rFonts w:ascii="Times New Roman" w:hAnsi="Times New Roman" w:cs="Times New Roman"/>
          <w:spacing w:val="-20"/>
          <w:sz w:val="28"/>
          <w:szCs w:val="28"/>
        </w:rPr>
      </w:pPr>
    </w:p>
    <w:p w:rsidR="00A031C8" w:rsidRPr="009D46FF" w:rsidRDefault="00A031C8" w:rsidP="00A031C8">
      <w:pPr>
        <w:pStyle w:val="NoSpacing"/>
        <w:spacing w:before="10"/>
        <w:ind w:left="142" w:right="140" w:firstLine="425"/>
        <w:rPr>
          <w:rFonts w:ascii="Times New Roman" w:eastAsia="Calibri" w:hAnsi="Times New Roman" w:cs="Times New Roman"/>
          <w:b/>
          <w:spacing w:val="-20"/>
          <w:sz w:val="28"/>
          <w:szCs w:val="28"/>
        </w:rPr>
      </w:pPr>
      <w:r w:rsidRPr="009D46FF">
        <w:rPr>
          <w:rFonts w:ascii="Times New Roman" w:eastAsia="Calibri" w:hAnsi="Times New Roman" w:cs="Times New Roman"/>
          <w:b/>
          <w:spacing w:val="-20"/>
          <w:sz w:val="28"/>
          <w:szCs w:val="28"/>
        </w:rPr>
        <w:t>Во внеурочной деятельности будет изучаться</w:t>
      </w:r>
    </w:p>
    <w:p w:rsidR="00A031C8" w:rsidRPr="00FB3226" w:rsidRDefault="00A031C8" w:rsidP="00A031C8">
      <w:pPr>
        <w:pStyle w:val="NoSpacing"/>
        <w:spacing w:before="10"/>
        <w:ind w:left="142" w:right="140" w:firstLine="425"/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</w:pPr>
      <w:r w:rsidRPr="00FB3226">
        <w:rPr>
          <w:rFonts w:ascii="Times New Roman" w:eastAsia="Calibri" w:hAnsi="Times New Roman" w:cs="Times New Roman"/>
          <w:spacing w:val="-20"/>
          <w:sz w:val="28"/>
          <w:szCs w:val="28"/>
        </w:rPr>
        <w:t xml:space="preserve">1. 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«Удивительный  мир 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химии.</w:t>
      </w:r>
      <w:r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 xml:space="preserve">    </w:t>
      </w:r>
      <w:r w:rsidRPr="00FB3226">
        <w:rPr>
          <w:rFonts w:ascii="Times New Roman" w:eastAsia="SchoolBookSanPin" w:hAnsi="Times New Roman" w:cs="Times New Roman"/>
          <w:spacing w:val="-20"/>
          <w:kern w:val="0"/>
          <w:sz w:val="28"/>
          <w:szCs w:val="28"/>
          <w:lang w:eastAsia="en-US" w:bidi="ar-SA"/>
        </w:rPr>
        <w:t>Вводный курс</w:t>
      </w: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»</w:t>
      </w:r>
      <w:proofErr w:type="gramStart"/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 xml:space="preserve"> .</w:t>
      </w:r>
      <w:proofErr w:type="gramEnd"/>
    </w:p>
    <w:p w:rsidR="00A031C8" w:rsidRPr="00FB3226" w:rsidRDefault="00A031C8" w:rsidP="00A031C8">
      <w:pPr>
        <w:pStyle w:val="NoSpacing"/>
        <w:spacing w:before="10"/>
        <w:ind w:left="142" w:right="140" w:firstLine="425"/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</w:pPr>
      <w:r w:rsidRPr="00FB3226"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  <w:t>2.  «Чудеса Физики»</w:t>
      </w:r>
    </w:p>
    <w:p w:rsidR="00A031C8" w:rsidRPr="00FB3226" w:rsidRDefault="00A031C8" w:rsidP="00A031C8">
      <w:pPr>
        <w:pStyle w:val="NoSpacing"/>
        <w:spacing w:before="10"/>
        <w:ind w:left="142" w:right="140" w:firstLine="425"/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</w:pPr>
    </w:p>
    <w:p w:rsidR="00A031C8" w:rsidRPr="00FB3226" w:rsidRDefault="00A031C8" w:rsidP="00A031C8">
      <w:pPr>
        <w:pStyle w:val="NoSpacing"/>
        <w:spacing w:before="10"/>
        <w:ind w:left="142" w:right="140" w:firstLine="425"/>
        <w:rPr>
          <w:rFonts w:ascii="Times New Roman" w:eastAsia="SchoolBookSanPin" w:hAnsi="Times New Roman" w:cs="Times New Roman"/>
          <w:spacing w:val="-20"/>
          <w:sz w:val="28"/>
          <w:szCs w:val="28"/>
          <w:lang w:eastAsia="en-US"/>
        </w:rPr>
      </w:pPr>
    </w:p>
    <w:p w:rsidR="00A031C8" w:rsidRDefault="00A031C8" w:rsidP="00A031C8">
      <w:pPr>
        <w:pStyle w:val="31"/>
        <w:spacing w:before="83"/>
        <w:ind w:left="142" w:right="140" w:firstLine="425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r w:rsidRPr="00FB3226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                          </w:t>
      </w:r>
    </w:p>
    <w:p w:rsidR="00A031C8" w:rsidRDefault="00A031C8" w:rsidP="00A031C8">
      <w:pPr>
        <w:pStyle w:val="31"/>
        <w:spacing w:before="83"/>
        <w:ind w:left="142" w:right="140" w:firstLine="425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A031C8" w:rsidRDefault="00A031C8" w:rsidP="00A031C8">
      <w:pPr>
        <w:pStyle w:val="31"/>
        <w:spacing w:before="83"/>
        <w:ind w:left="142" w:right="140" w:firstLine="425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A031C8" w:rsidRDefault="00A031C8" w:rsidP="00A031C8">
      <w:pPr>
        <w:pStyle w:val="31"/>
        <w:spacing w:before="83"/>
        <w:ind w:left="142" w:right="140" w:firstLine="425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A031C8" w:rsidRDefault="00A031C8" w:rsidP="00A031C8">
      <w:pPr>
        <w:pStyle w:val="31"/>
        <w:spacing w:before="83"/>
        <w:ind w:left="142" w:right="140" w:firstLine="425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</w:p>
    <w:p w:rsidR="001B2100" w:rsidRDefault="001B2100" w:rsidP="00A031C8">
      <w:pPr>
        <w:ind w:left="142"/>
      </w:pPr>
    </w:p>
    <w:sectPr w:rsidR="001B2100" w:rsidSect="00A031C8">
      <w:pgSz w:w="11906" w:h="16838"/>
      <w:pgMar w:top="709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0">
    <w:altName w:val="Times New Roman"/>
    <w:charset w:val="CC"/>
    <w:family w:val="roman"/>
    <w:pitch w:val="variable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SchoolBookSanPin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  <w:sz w:val="24"/>
        <w:szCs w:val="24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Times New Roman"/>
        <w:spacing w:val="-2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ru-RU" w:eastAsia="en-US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lang w:val="ru-RU" w:eastAsia="en-US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lang w:val="ru-RU" w:eastAsia="en-US" w:bidi="ar-SA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ru-RU" w:eastAsia="en-US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lang w:val="ru-RU" w:eastAsia="en-US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C8"/>
    <w:rsid w:val="001B2100"/>
    <w:rsid w:val="00A0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C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31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031C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Spacing">
    <w:name w:val="No Spacing"/>
    <w:rsid w:val="00A031C8"/>
    <w:pPr>
      <w:suppressAutoHyphens/>
      <w:spacing w:after="0" w:line="240" w:lineRule="auto"/>
    </w:pPr>
    <w:rPr>
      <w:rFonts w:ascii="Liberation Serif" w:eastAsia="0" w:hAnsi="Liberation Serif" w:cs="Arial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rsid w:val="00A031C8"/>
    <w:pPr>
      <w:widowControl w:val="0"/>
      <w:spacing w:line="240" w:lineRule="exact"/>
      <w:ind w:left="157"/>
    </w:pPr>
    <w:rPr>
      <w:rFonts w:ascii="Trebuchet MS" w:eastAsia="Trebuchet MS" w:hAnsi="Trebuchet MS" w:cs="Trebuchet MS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1C8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31C8"/>
    <w:pPr>
      <w:spacing w:after="140" w:line="276" w:lineRule="auto"/>
    </w:pPr>
  </w:style>
  <w:style w:type="character" w:customStyle="1" w:styleId="a4">
    <w:name w:val="Основной текст Знак"/>
    <w:basedOn w:val="a0"/>
    <w:link w:val="a3"/>
    <w:rsid w:val="00A031C8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customStyle="1" w:styleId="NoSpacing">
    <w:name w:val="No Spacing"/>
    <w:rsid w:val="00A031C8"/>
    <w:pPr>
      <w:suppressAutoHyphens/>
      <w:spacing w:after="0" w:line="240" w:lineRule="auto"/>
    </w:pPr>
    <w:rPr>
      <w:rFonts w:ascii="Liberation Serif" w:eastAsia="0" w:hAnsi="Liberation Serif" w:cs="Arial"/>
      <w:kern w:val="2"/>
      <w:sz w:val="24"/>
      <w:szCs w:val="24"/>
      <w:lang w:eastAsia="zh-CN" w:bidi="hi-IN"/>
    </w:rPr>
  </w:style>
  <w:style w:type="paragraph" w:customStyle="1" w:styleId="31">
    <w:name w:val="Заголовок 31"/>
    <w:basedOn w:val="a"/>
    <w:rsid w:val="00A031C8"/>
    <w:pPr>
      <w:widowControl w:val="0"/>
      <w:spacing w:line="240" w:lineRule="exact"/>
      <w:ind w:left="157"/>
    </w:pPr>
    <w:rPr>
      <w:rFonts w:ascii="Trebuchet MS" w:eastAsia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2025-04-10T07:05:00Z</dcterms:created>
  <dcterms:modified xsi:type="dcterms:W3CDTF">2025-04-10T07:06:00Z</dcterms:modified>
</cp:coreProperties>
</file>