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0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81"/>
        <w:gridCol w:w="1539"/>
        <w:gridCol w:w="1506"/>
        <w:gridCol w:w="1538"/>
        <w:gridCol w:w="1551"/>
        <w:gridCol w:w="1075"/>
        <w:gridCol w:w="1145"/>
        <w:gridCol w:w="1561"/>
        <w:gridCol w:w="3104"/>
      </w:tblGrid>
      <w:tr>
        <w:trPr>
          <w:trHeight w:val="900" w:hRule="atLeast"/>
        </w:trPr>
        <w:tc>
          <w:tcPr>
            <w:tcW w:w="2281" w:type="dxa"/>
            <w:tcBorders/>
          </w:tcPr>
          <w:p>
            <w:pPr>
              <w:pStyle w:val="Normal"/>
              <w:pageBreakBefore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>
                <w:b/>
                <w:i/>
              </w:rPr>
              <w:t xml:space="preserve">Ф.И.О. 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>
                <w:b/>
              </w:rPr>
              <w:t>Занимаемая должность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>
                <w:b/>
              </w:rPr>
              <w:t>Занимаемая должность</w:t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>
                <w:b/>
              </w:rPr>
              <w:t>Имеющаяся квалификационная кат.</w:t>
            </w:r>
          </w:p>
        </w:tc>
        <w:tc>
          <w:tcPr>
            <w:tcW w:w="155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>
                <w:b/>
              </w:rPr>
              <w:t>Год прохождения аттестации</w:t>
            </w:r>
          </w:p>
        </w:tc>
        <w:tc>
          <w:tcPr>
            <w:tcW w:w="2220" w:type="dxa"/>
            <w:gridSpan w:val="2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/>
              <w:jc w:val="center"/>
              <w:rPr/>
            </w:pPr>
            <w:r>
              <w:rPr>
                <w:b/>
              </w:rPr>
              <w:t>Стаж</w:t>
            </w:r>
          </w:p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>
                <w:b/>
              </w:rPr>
              <w:t>общий педстаж</w:t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>
                <w:b/>
              </w:rPr>
              <w:t>Год прохождения курсов</w:t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>
                <w:b/>
              </w:rPr>
              <w:t>Учебное заведение, факультет, год окончания, специальность</w:t>
            </w:r>
          </w:p>
        </w:tc>
      </w:tr>
      <w:tr>
        <w:trPr>
          <w:trHeight w:val="990" w:hRule="atLeast"/>
        </w:trPr>
        <w:tc>
          <w:tcPr>
            <w:tcW w:w="228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Кокаева Лариса Асланбековна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Директор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Учитель математики</w:t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соответствие</w:t>
            </w:r>
          </w:p>
        </w:tc>
        <w:tc>
          <w:tcPr>
            <w:tcW w:w="155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2020</w:t>
            </w:r>
          </w:p>
        </w:tc>
        <w:tc>
          <w:tcPr>
            <w:tcW w:w="107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41</w:t>
            </w:r>
          </w:p>
        </w:tc>
        <w:tc>
          <w:tcPr>
            <w:tcW w:w="114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34</w:t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2023</w:t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СОГУ,математический,  1991,математик</w:t>
            </w:r>
          </w:p>
        </w:tc>
      </w:tr>
      <w:tr>
        <w:trPr>
          <w:trHeight w:val="855" w:hRule="atLeast"/>
        </w:trPr>
        <w:tc>
          <w:tcPr>
            <w:tcW w:w="228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Биченова Лаура Павловна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Заместитель директора по УВР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Учитель математики</w:t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Не имеет</w:t>
            </w:r>
          </w:p>
        </w:tc>
        <w:tc>
          <w:tcPr>
            <w:tcW w:w="155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2022</w:t>
            </w:r>
          </w:p>
        </w:tc>
        <w:tc>
          <w:tcPr>
            <w:tcW w:w="107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24</w:t>
            </w:r>
          </w:p>
        </w:tc>
        <w:tc>
          <w:tcPr>
            <w:tcW w:w="114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24</w:t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2023</w:t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СОГУ,математический, 1991,математик</w:t>
            </w:r>
          </w:p>
        </w:tc>
      </w:tr>
      <w:tr>
        <w:trPr>
          <w:trHeight w:val="665" w:hRule="atLeast"/>
        </w:trPr>
        <w:tc>
          <w:tcPr>
            <w:tcW w:w="228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Павлова Наталья Михайловна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Педагог-организатор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Учитель географии</w:t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соответствие</w:t>
            </w:r>
          </w:p>
        </w:tc>
        <w:tc>
          <w:tcPr>
            <w:tcW w:w="155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2022</w:t>
            </w:r>
          </w:p>
        </w:tc>
        <w:tc>
          <w:tcPr>
            <w:tcW w:w="107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44</w:t>
            </w:r>
          </w:p>
        </w:tc>
        <w:tc>
          <w:tcPr>
            <w:tcW w:w="114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31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2023</w:t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СГУ,факультет географии, 1995,учитель географии</w:t>
            </w:r>
          </w:p>
        </w:tc>
      </w:tr>
      <w:tr>
        <w:trPr>
          <w:trHeight w:val="905" w:hRule="atLeast"/>
        </w:trPr>
        <w:tc>
          <w:tcPr>
            <w:tcW w:w="228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Ковалев Дмитрий Сергеевич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Учитель информатики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нет</w:t>
            </w:r>
          </w:p>
        </w:tc>
        <w:tc>
          <w:tcPr>
            <w:tcW w:w="155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</w:r>
          </w:p>
        </w:tc>
        <w:tc>
          <w:tcPr>
            <w:tcW w:w="107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ФГАОУВО "Южный федеральный университет города Ростова -на -Дону"</w:t>
            </w:r>
          </w:p>
        </w:tc>
      </w:tr>
      <w:tr>
        <w:trPr>
          <w:trHeight w:val="845" w:hRule="atLeast"/>
        </w:trPr>
        <w:tc>
          <w:tcPr>
            <w:tcW w:w="228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Скодтаева Лариса Каурбековна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Учитель начальных классов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соответствие</w:t>
            </w:r>
          </w:p>
        </w:tc>
        <w:tc>
          <w:tcPr>
            <w:tcW w:w="155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2020</w:t>
            </w:r>
          </w:p>
        </w:tc>
        <w:tc>
          <w:tcPr>
            <w:tcW w:w="107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41</w:t>
            </w:r>
          </w:p>
        </w:tc>
        <w:tc>
          <w:tcPr>
            <w:tcW w:w="114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39</w:t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2023</w:t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ФГАОУВО "Южный</w:t>
            </w:r>
          </w:p>
        </w:tc>
      </w:tr>
      <w:tr>
        <w:trPr>
          <w:trHeight w:val="1010" w:hRule="atLeast"/>
        </w:trPr>
        <w:tc>
          <w:tcPr>
            <w:tcW w:w="228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Зангиева Илона Кимовна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Учитель русского языка и литературы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соответствие</w:t>
            </w:r>
          </w:p>
        </w:tc>
        <w:tc>
          <w:tcPr>
            <w:tcW w:w="155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2021</w:t>
            </w:r>
          </w:p>
        </w:tc>
        <w:tc>
          <w:tcPr>
            <w:tcW w:w="107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36</w:t>
            </w:r>
          </w:p>
        </w:tc>
        <w:tc>
          <w:tcPr>
            <w:tcW w:w="114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29</w:t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2023</w:t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СОГУ,филологический, 1989,учитель русского языка и литературы</w:t>
            </w:r>
          </w:p>
        </w:tc>
      </w:tr>
      <w:tr>
        <w:trPr>
          <w:trHeight w:val="375" w:hRule="atLeast"/>
        </w:trPr>
        <w:tc>
          <w:tcPr>
            <w:tcW w:w="228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Кудухова Евелина Константиновна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Учитель физики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Учитель математики</w:t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Первая</w:t>
            </w:r>
          </w:p>
        </w:tc>
        <w:tc>
          <w:tcPr>
            <w:tcW w:w="155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2022</w:t>
            </w:r>
          </w:p>
        </w:tc>
        <w:tc>
          <w:tcPr>
            <w:tcW w:w="107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40</w:t>
            </w:r>
          </w:p>
        </w:tc>
        <w:tc>
          <w:tcPr>
            <w:tcW w:w="114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31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2023</w:t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СОГУ,физический,1989, учитель физики</w:t>
            </w:r>
          </w:p>
        </w:tc>
      </w:tr>
      <w:tr>
        <w:trPr>
          <w:trHeight w:val="765" w:hRule="atLeast"/>
        </w:trPr>
        <w:tc>
          <w:tcPr>
            <w:tcW w:w="228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Гучмазова Людмила Владимировна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Учитель биологии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Учитель химии</w:t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соответствие</w:t>
            </w:r>
          </w:p>
        </w:tc>
        <w:tc>
          <w:tcPr>
            <w:tcW w:w="155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2022</w:t>
            </w:r>
          </w:p>
        </w:tc>
        <w:tc>
          <w:tcPr>
            <w:tcW w:w="107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13</w:t>
            </w:r>
          </w:p>
        </w:tc>
        <w:tc>
          <w:tcPr>
            <w:tcW w:w="114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13</w:t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2023</w:t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СОГПИ, химико-биологический; 1997учитель биологии и химии</w:t>
            </w:r>
          </w:p>
        </w:tc>
      </w:tr>
      <w:tr>
        <w:trPr>
          <w:trHeight w:val="1560" w:hRule="atLeast"/>
        </w:trPr>
        <w:tc>
          <w:tcPr>
            <w:tcW w:w="228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Кокаева Хатуна Зауровна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Учитель осетинского языка и литературы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 xml:space="preserve">Учитель осетинского языка и литературы в начальных классах </w:t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Первая</w:t>
            </w:r>
          </w:p>
        </w:tc>
        <w:tc>
          <w:tcPr>
            <w:tcW w:w="155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2022</w:t>
            </w:r>
          </w:p>
        </w:tc>
        <w:tc>
          <w:tcPr>
            <w:tcW w:w="107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26</w:t>
            </w:r>
          </w:p>
        </w:tc>
        <w:tc>
          <w:tcPr>
            <w:tcW w:w="114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26</w:t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 xml:space="preserve">2023-биол        </w:t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СОГУ,осетинский язык,1977,учитель осетинского языка и литературы</w:t>
            </w:r>
          </w:p>
        </w:tc>
      </w:tr>
      <w:tr>
        <w:trPr>
          <w:trHeight w:val="1605" w:hRule="atLeast"/>
        </w:trPr>
        <w:tc>
          <w:tcPr>
            <w:tcW w:w="228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Санакоева Заира Шотаевна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Учитель осетинского языка и литературы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 xml:space="preserve">Учитель осетинского языка и литературы в начальных классах </w:t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соответствие</w:t>
            </w:r>
          </w:p>
        </w:tc>
        <w:tc>
          <w:tcPr>
            <w:tcW w:w="155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2019</w:t>
            </w:r>
          </w:p>
        </w:tc>
        <w:tc>
          <w:tcPr>
            <w:tcW w:w="107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29</w:t>
            </w:r>
          </w:p>
        </w:tc>
        <w:tc>
          <w:tcPr>
            <w:tcW w:w="114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29</w:t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2023</w:t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ЮОГПИ,осетинский язык,2001,учитель осетинского языка и литературы</w:t>
            </w:r>
          </w:p>
        </w:tc>
      </w:tr>
      <w:tr>
        <w:trPr>
          <w:trHeight w:val="852" w:hRule="atLeast"/>
        </w:trPr>
        <w:tc>
          <w:tcPr>
            <w:tcW w:w="228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Караев  Руслан  Георгиевич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Учитель физической культуры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соответствие</w:t>
            </w:r>
          </w:p>
        </w:tc>
        <w:tc>
          <w:tcPr>
            <w:tcW w:w="155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</w:r>
          </w:p>
        </w:tc>
        <w:tc>
          <w:tcPr>
            <w:tcW w:w="107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3</w:t>
            </w:r>
          </w:p>
        </w:tc>
        <w:tc>
          <w:tcPr>
            <w:tcW w:w="114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3</w:t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СОГУ,физическая культура,2007,учитель</w:t>
            </w:r>
          </w:p>
        </w:tc>
      </w:tr>
      <w:tr>
        <w:trPr>
          <w:trHeight w:val="807" w:hRule="atLeast"/>
        </w:trPr>
        <w:tc>
          <w:tcPr>
            <w:tcW w:w="228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Болдырева Светлана Николаевна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Учитель начальных классов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Учитель ИЗО</w:t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соответствие</w:t>
            </w:r>
          </w:p>
        </w:tc>
        <w:tc>
          <w:tcPr>
            <w:tcW w:w="155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2020</w:t>
            </w:r>
          </w:p>
        </w:tc>
        <w:tc>
          <w:tcPr>
            <w:tcW w:w="107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24</w:t>
            </w:r>
          </w:p>
        </w:tc>
        <w:tc>
          <w:tcPr>
            <w:tcW w:w="114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24</w:t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2023</w:t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СОГУ,социологический, 2003,ВПУ-1,начальное образование</w:t>
            </w:r>
          </w:p>
        </w:tc>
      </w:tr>
      <w:tr>
        <w:trPr>
          <w:trHeight w:val="810" w:hRule="atLeast"/>
        </w:trPr>
        <w:tc>
          <w:tcPr>
            <w:tcW w:w="228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Битарова Лиана  Акимовна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Учитель начальных классов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соответствие</w:t>
            </w:r>
          </w:p>
        </w:tc>
        <w:tc>
          <w:tcPr>
            <w:tcW w:w="155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2018</w:t>
            </w:r>
          </w:p>
        </w:tc>
        <w:tc>
          <w:tcPr>
            <w:tcW w:w="107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31</w:t>
            </w:r>
          </w:p>
        </w:tc>
        <w:tc>
          <w:tcPr>
            <w:tcW w:w="114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31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2023</w:t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ЮОГПИ,методика начального обучения,1993</w:t>
            </w:r>
          </w:p>
        </w:tc>
      </w:tr>
      <w:tr>
        <w:trPr>
          <w:trHeight w:val="825" w:hRule="atLeast"/>
        </w:trPr>
        <w:tc>
          <w:tcPr>
            <w:tcW w:w="228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Качмазова Ирма Лаврентьевна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Учитель начальных классов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Не имеет</w:t>
            </w:r>
          </w:p>
        </w:tc>
        <w:tc>
          <w:tcPr>
            <w:tcW w:w="155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</w:r>
          </w:p>
        </w:tc>
        <w:tc>
          <w:tcPr>
            <w:tcW w:w="107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4</w:t>
            </w:r>
          </w:p>
        </w:tc>
        <w:tc>
          <w:tcPr>
            <w:tcW w:w="114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3</w:t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2023</w:t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СОГУ,психолого-педагогический,2020,учитель</w:t>
            </w:r>
          </w:p>
        </w:tc>
      </w:tr>
      <w:tr>
        <w:trPr>
          <w:trHeight w:val="540" w:hRule="atLeast"/>
        </w:trPr>
        <w:tc>
          <w:tcPr>
            <w:tcW w:w="228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Тадтаева Анна Тенгизовна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Учитель истории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Учитель истории</w:t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Не имеет</w:t>
            </w:r>
          </w:p>
        </w:tc>
        <w:tc>
          <w:tcPr>
            <w:tcW w:w="155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</w:r>
          </w:p>
        </w:tc>
        <w:tc>
          <w:tcPr>
            <w:tcW w:w="107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СОГУ,исторический,2024,учитель истории</w:t>
            </w:r>
          </w:p>
        </w:tc>
      </w:tr>
      <w:tr>
        <w:trPr>
          <w:trHeight w:val="825" w:hRule="atLeast"/>
        </w:trPr>
        <w:tc>
          <w:tcPr>
            <w:tcW w:w="228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Скаева  Лидия  Маирбековна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Учитель английского языка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Не имеет</w:t>
            </w:r>
          </w:p>
        </w:tc>
        <w:tc>
          <w:tcPr>
            <w:tcW w:w="155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</w:r>
          </w:p>
        </w:tc>
        <w:tc>
          <w:tcPr>
            <w:tcW w:w="107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1</w:t>
            </w:r>
          </w:p>
        </w:tc>
        <w:tc>
          <w:tcPr>
            <w:tcW w:w="114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2023</w:t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ГБОУ ДПО "СОРИПКРО" по программе "Дополнительная учительская квалификация"</w:t>
            </w:r>
          </w:p>
        </w:tc>
      </w:tr>
      <w:tr>
        <w:trPr>
          <w:trHeight w:val="1050" w:hRule="atLeast"/>
        </w:trPr>
        <w:tc>
          <w:tcPr>
            <w:tcW w:w="228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Тебиева Залина Казбековна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Педагог-психолог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Не имеет</w:t>
            </w:r>
          </w:p>
        </w:tc>
        <w:tc>
          <w:tcPr>
            <w:tcW w:w="155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</w:r>
          </w:p>
        </w:tc>
        <w:tc>
          <w:tcPr>
            <w:tcW w:w="107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СОГУ,псохолого-педагогический,2013,педагог-психолог по специальности "Педагогика и психология"</w:t>
            </w:r>
          </w:p>
        </w:tc>
      </w:tr>
      <w:tr>
        <w:trPr>
          <w:trHeight w:val="705" w:hRule="atLeast"/>
        </w:trPr>
        <w:tc>
          <w:tcPr>
            <w:tcW w:w="228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Тебиева Марина Владимировна</w:t>
            </w:r>
          </w:p>
        </w:tc>
        <w:tc>
          <w:tcPr>
            <w:tcW w:w="1539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педагог-библиотекарь</w:t>
            </w:r>
          </w:p>
        </w:tc>
        <w:tc>
          <w:tcPr>
            <w:tcW w:w="1506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</w:r>
          </w:p>
        </w:tc>
        <w:tc>
          <w:tcPr>
            <w:tcW w:w="1538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left"/>
              <w:rPr/>
            </w:pPr>
            <w:r>
              <w:rPr/>
              <w:t>Не имеет</w:t>
            </w:r>
          </w:p>
        </w:tc>
        <w:tc>
          <w:tcPr>
            <w:tcW w:w="155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</w:r>
          </w:p>
        </w:tc>
        <w:tc>
          <w:tcPr>
            <w:tcW w:w="107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15</w:t>
            </w:r>
          </w:p>
        </w:tc>
        <w:tc>
          <w:tcPr>
            <w:tcW w:w="1145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right"/>
              <w:rPr/>
            </w:pPr>
            <w:r>
              <w:rPr/>
              <w:t>15</w:t>
            </w:r>
          </w:p>
        </w:tc>
        <w:tc>
          <w:tcPr>
            <w:tcW w:w="156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2018</w:t>
            </w:r>
          </w:p>
        </w:tc>
        <w:tc>
          <w:tcPr>
            <w:tcW w:w="3104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40" w:before="0" w:after="200"/>
              <w:jc w:val="center"/>
              <w:rPr/>
            </w:pPr>
            <w:r>
              <w:rPr/>
              <w:t>РКК,библиотечное дело,2007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113" w:right="0" w:hanging="0"/>
        <w:jc w:val="left"/>
        <w:rPr/>
      </w:pPr>
      <w:r>
        <w:rPr/>
      </w:r>
    </w:p>
    <w:sectPr>
      <w:type w:val="nextPage"/>
      <w:pgSz w:orient="landscape" w:w="16838" w:h="11906"/>
      <w:pgMar w:left="615" w:right="863" w:gutter="0" w:header="0" w:top="283" w:footer="0" w:bottom="28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LibreOffice/7.5.6.2$Linux_X86_64 LibreOffice_project/50$Build-2</Application>
  <AppVersion>15.0000</AppVersion>
  <Pages>3</Pages>
  <Words>307</Words>
  <Characters>2356</Characters>
  <CharactersWithSpaces>2535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2024-11-12T14:30:47Z</dcterms:modified>
  <cp:revision>1</cp:revision>
  <dc:subject/>
  <dc:title/>
</cp:coreProperties>
</file>